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1E19" w14:textId="16908AFB" w:rsidR="006B4044" w:rsidRPr="00560AA5" w:rsidRDefault="00560AA5" w:rsidP="00560AA5">
      <w:pPr>
        <w:pStyle w:val="a8"/>
        <w:jc w:val="center"/>
        <w:rPr>
          <w:b/>
          <w:bCs/>
        </w:rPr>
      </w:pPr>
      <w:bookmarkStart w:id="0" w:name="_GoBack"/>
      <w:bookmarkEnd w:id="0"/>
      <w:r w:rsidRPr="00560AA5">
        <w:rPr>
          <w:b/>
          <w:bCs/>
        </w:rPr>
        <w:t>ИЗВЕЩЕНИЕ</w:t>
      </w:r>
    </w:p>
    <w:p w14:paraId="42308EE8" w14:textId="0599AD04" w:rsidR="00560AA5" w:rsidRPr="00560AA5" w:rsidRDefault="00560AA5" w:rsidP="00560AA5">
      <w:pPr>
        <w:pStyle w:val="a8"/>
        <w:jc w:val="center"/>
        <w:rPr>
          <w:b/>
          <w:bCs/>
        </w:rPr>
      </w:pPr>
      <w:r w:rsidRPr="00560AA5">
        <w:rPr>
          <w:b/>
          <w:bCs/>
        </w:rPr>
        <w:t>О предоставлении в аренду земельных участков</w:t>
      </w:r>
    </w:p>
    <w:p w14:paraId="738F1B70" w14:textId="77777777" w:rsidR="00560AA5" w:rsidRPr="00CD6DE7" w:rsidRDefault="00560AA5" w:rsidP="006B4044">
      <w:pPr>
        <w:pStyle w:val="a8"/>
        <w:jc w:val="both"/>
      </w:pPr>
    </w:p>
    <w:p w14:paraId="242D9268" w14:textId="77777777" w:rsidR="006B4044" w:rsidRPr="009D1666" w:rsidRDefault="006B4044" w:rsidP="006B4044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населенных пунктов»:</w:t>
      </w:r>
    </w:p>
    <w:p w14:paraId="035653C9" w14:textId="77777777" w:rsidR="006B4044" w:rsidRDefault="006B4044" w:rsidP="006B4044">
      <w:pPr>
        <w:ind w:firstLine="708"/>
        <w:jc w:val="both"/>
      </w:pPr>
      <w:r w:rsidRPr="009D1666">
        <w:t>- с кадастровым номером 01:03:</w:t>
      </w:r>
      <w:r>
        <w:t>2702002</w:t>
      </w:r>
      <w:r w:rsidRPr="009D1666">
        <w:t>:</w:t>
      </w:r>
      <w:r>
        <w:t>1491</w:t>
      </w:r>
      <w:r w:rsidRPr="009D1666">
        <w:t xml:space="preserve">, площадью </w:t>
      </w:r>
      <w:r>
        <w:t>2520</w:t>
      </w:r>
      <w:r w:rsidRPr="009D1666">
        <w:t xml:space="preserve"> кв.м., расположенного по адресу: Республика Адыгея Красногвардейский район, с. Красногвардейское, ул. </w:t>
      </w:r>
      <w:r>
        <w:t>Кавказская</w:t>
      </w:r>
      <w:r w:rsidRPr="009D1666">
        <w:t xml:space="preserve">, разрешенное использование: </w:t>
      </w:r>
      <w:r>
        <w:t>индивидуальное жилищное строительство</w:t>
      </w:r>
      <w:r>
        <w:rPr>
          <w:color w:val="000000"/>
          <w:shd w:val="clear" w:color="auto" w:fill="F8F9FA"/>
        </w:rPr>
        <w:t>;</w:t>
      </w:r>
      <w:r w:rsidRPr="009D1666">
        <w:t xml:space="preserve"> </w:t>
      </w:r>
    </w:p>
    <w:p w14:paraId="21D8FBBF" w14:textId="77777777" w:rsidR="006B4044" w:rsidRPr="009D1666" w:rsidRDefault="006B4044" w:rsidP="006B4044">
      <w:pPr>
        <w:ind w:firstLine="708"/>
        <w:jc w:val="both"/>
      </w:pPr>
      <w:r w:rsidRPr="009D1666">
        <w:t>- с кадастровым номером 01:03:</w:t>
      </w:r>
      <w:r>
        <w:t>1900007</w:t>
      </w:r>
      <w:r w:rsidRPr="009D1666">
        <w:t>:</w:t>
      </w:r>
      <w:r>
        <w:t>167</w:t>
      </w:r>
      <w:r w:rsidRPr="009D1666">
        <w:t xml:space="preserve">, площадью </w:t>
      </w:r>
      <w:r>
        <w:t>1417</w:t>
      </w:r>
      <w:r w:rsidRPr="009D1666">
        <w:t xml:space="preserve"> кв.м., расположенного по адресу: Республика Адыгея Красногвардейский район, с. </w:t>
      </w:r>
      <w:r>
        <w:t>Садовое, ул. Молодежная, б/н</w:t>
      </w:r>
      <w:r w:rsidRPr="009D1666">
        <w:t xml:space="preserve">, разрешенное использование: </w:t>
      </w:r>
      <w:r>
        <w:t>приусадебный участок личного подсобного хозяйства</w:t>
      </w:r>
      <w:r>
        <w:rPr>
          <w:color w:val="000000"/>
          <w:shd w:val="clear" w:color="auto" w:fill="F8F9FA"/>
        </w:rPr>
        <w:t>;</w:t>
      </w:r>
      <w:r w:rsidRPr="009D1666">
        <w:t xml:space="preserve"> </w:t>
      </w:r>
    </w:p>
    <w:p w14:paraId="1C3E8AEE" w14:textId="77777777" w:rsidR="006B4044" w:rsidRPr="00CD6DE7" w:rsidRDefault="006B4044" w:rsidP="006B4044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1</w:t>
      </w:r>
      <w:r w:rsidRPr="00CD6DE7">
        <w:t xml:space="preserve">0 дней со дня опубликования настоящего извещения (до </w:t>
      </w:r>
      <w:r>
        <w:t>27 сентября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26649D4F" w14:textId="77777777" w:rsidR="006B4044" w:rsidRPr="00CD6DE7" w:rsidRDefault="006B4044" w:rsidP="006B4044">
      <w:pPr>
        <w:spacing w:line="276" w:lineRule="auto"/>
        <w:ind w:firstLine="708"/>
        <w:jc w:val="both"/>
      </w:pPr>
      <w:r w:rsidRPr="00CD6DE7">
        <w:t xml:space="preserve"> </w:t>
      </w:r>
    </w:p>
    <w:p w14:paraId="7CF3B929" w14:textId="77777777" w:rsidR="006B4044" w:rsidRDefault="006B4044" w:rsidP="006B4044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2D135574" w14:textId="77777777" w:rsidR="006B4044" w:rsidRPr="00877DEF" w:rsidRDefault="006B4044" w:rsidP="006B4044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59C20AD9" w14:textId="77777777" w:rsidR="006B4044" w:rsidRDefault="006B4044" w:rsidP="006B4044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0426FA28" w14:textId="77777777" w:rsidR="006B4044" w:rsidRPr="00877DEF" w:rsidRDefault="006B4044" w:rsidP="006B4044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4A2E011B" w14:textId="77777777" w:rsidR="00475BF6" w:rsidRPr="00877DEF" w:rsidRDefault="00475BF6" w:rsidP="00475BF6">
      <w:pPr>
        <w:rPr>
          <w:sz w:val="26"/>
          <w:szCs w:val="26"/>
        </w:rPr>
      </w:pP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75BF6"/>
    <w:rsid w:val="0048164D"/>
    <w:rsid w:val="00527C9E"/>
    <w:rsid w:val="00560AA5"/>
    <w:rsid w:val="005C28D8"/>
    <w:rsid w:val="005E4B75"/>
    <w:rsid w:val="00601940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24BB6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41901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8FF8-1C30-4E47-BA11-5D53D105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Пользователь</cp:lastModifiedBy>
  <cp:revision>2</cp:revision>
  <cp:lastPrinted>2021-11-11T13:28:00Z</cp:lastPrinted>
  <dcterms:created xsi:type="dcterms:W3CDTF">2022-09-14T08:09:00Z</dcterms:created>
  <dcterms:modified xsi:type="dcterms:W3CDTF">2022-09-14T08:09:00Z</dcterms:modified>
</cp:coreProperties>
</file>